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00" w:rsidRPr="009E1D00" w:rsidRDefault="009E1D00" w:rsidP="007E1FA3">
      <w:pPr>
        <w:rPr>
          <w:color w:val="00B050"/>
        </w:rPr>
      </w:pPr>
      <w:r>
        <w:rPr>
          <w:color w:val="FF0000"/>
        </w:rPr>
        <w:t xml:space="preserve">Junior/Senior Questions       </w:t>
      </w:r>
      <w:r>
        <w:rPr>
          <w:color w:val="00B0F0"/>
        </w:rPr>
        <w:t xml:space="preserve">Novice/Advanced Novice Questions         </w:t>
      </w:r>
      <w:r>
        <w:rPr>
          <w:color w:val="00B050"/>
        </w:rPr>
        <w:t>Any level Questions</w:t>
      </w:r>
    </w:p>
    <w:p w:rsidR="00B0422A" w:rsidRPr="009E1D00" w:rsidRDefault="007E1FA3" w:rsidP="007E1FA3">
      <w:pPr>
        <w:pStyle w:val="ListParagraph"/>
        <w:numPr>
          <w:ilvl w:val="0"/>
          <w:numId w:val="1"/>
        </w:numPr>
        <w:rPr>
          <w:color w:val="FF0000"/>
        </w:rPr>
      </w:pPr>
      <w:r w:rsidRPr="009E1D00">
        <w:rPr>
          <w:color w:val="FF0000"/>
        </w:rPr>
        <w:t>What are the five types of colic?</w:t>
      </w:r>
    </w:p>
    <w:p w:rsidR="007E1FA3" w:rsidRPr="009E1D00" w:rsidRDefault="007E1FA3" w:rsidP="007E1FA3">
      <w:pPr>
        <w:pStyle w:val="ListParagraph"/>
        <w:numPr>
          <w:ilvl w:val="1"/>
          <w:numId w:val="1"/>
        </w:numPr>
        <w:rPr>
          <w:color w:val="FF0000"/>
        </w:rPr>
      </w:pPr>
      <w:r w:rsidRPr="009E1D00">
        <w:rPr>
          <w:color w:val="FF0000"/>
        </w:rPr>
        <w:t xml:space="preserve">Spasmodic </w:t>
      </w:r>
      <w:r w:rsidR="0035404D" w:rsidRPr="009E1D00">
        <w:rPr>
          <w:color w:val="FF0000"/>
        </w:rPr>
        <w:t>colic, Incarceration</w:t>
      </w:r>
      <w:r w:rsidRPr="009E1D00">
        <w:rPr>
          <w:color w:val="FF0000"/>
        </w:rPr>
        <w:t xml:space="preserve"> Colic, Displacement Colic, Impaction Colic, Excessive Fermentation (Gas) Colic [Horse Science pg 50]</w:t>
      </w:r>
    </w:p>
    <w:p w:rsidR="007E1FA3" w:rsidRPr="009E1D00" w:rsidRDefault="007E1FA3" w:rsidP="007E1FA3">
      <w:pPr>
        <w:pStyle w:val="ListParagraph"/>
        <w:numPr>
          <w:ilvl w:val="0"/>
          <w:numId w:val="1"/>
        </w:numPr>
        <w:rPr>
          <w:color w:val="FF0000"/>
        </w:rPr>
      </w:pPr>
      <w:r w:rsidRPr="009E1D00">
        <w:rPr>
          <w:color w:val="FF0000"/>
        </w:rPr>
        <w:t>What is the reduction in the hemoglobin of red blood cells with a deficiency of oxygen in the blood?</w:t>
      </w:r>
    </w:p>
    <w:p w:rsidR="007E1FA3" w:rsidRPr="009E1D00" w:rsidRDefault="007E1FA3" w:rsidP="007E1FA3">
      <w:pPr>
        <w:pStyle w:val="ListParagraph"/>
        <w:numPr>
          <w:ilvl w:val="1"/>
          <w:numId w:val="1"/>
        </w:numPr>
        <w:rPr>
          <w:color w:val="FF0000"/>
        </w:rPr>
      </w:pPr>
      <w:r w:rsidRPr="009E1D00">
        <w:rPr>
          <w:color w:val="FF0000"/>
        </w:rPr>
        <w:t>Anemia [Horse Science pg 56]</w:t>
      </w:r>
    </w:p>
    <w:p w:rsidR="007E1FA3" w:rsidRPr="009E1D00" w:rsidRDefault="007E1FA3" w:rsidP="007E1FA3">
      <w:pPr>
        <w:pStyle w:val="ListParagraph"/>
        <w:numPr>
          <w:ilvl w:val="0"/>
          <w:numId w:val="1"/>
        </w:numPr>
        <w:rPr>
          <w:color w:val="FF0000"/>
        </w:rPr>
      </w:pPr>
      <w:r w:rsidRPr="009E1D00">
        <w:rPr>
          <w:color w:val="FF0000"/>
        </w:rPr>
        <w:t>What year was the red tick, a carrier of African Horse Fever, found for the first time in the U.S.?</w:t>
      </w:r>
    </w:p>
    <w:p w:rsidR="007E1FA3" w:rsidRPr="009E1D00" w:rsidRDefault="007E1FA3" w:rsidP="007E1FA3">
      <w:pPr>
        <w:pStyle w:val="ListParagraph"/>
        <w:numPr>
          <w:ilvl w:val="1"/>
          <w:numId w:val="1"/>
        </w:numPr>
        <w:rPr>
          <w:color w:val="FF0000"/>
        </w:rPr>
      </w:pPr>
      <w:r w:rsidRPr="009E1D00">
        <w:rPr>
          <w:color w:val="FF0000"/>
        </w:rPr>
        <w:t>1960 [Horse Science pg 54]</w:t>
      </w:r>
    </w:p>
    <w:p w:rsidR="007E1FA3" w:rsidRPr="002802FA" w:rsidRDefault="007E1FA3" w:rsidP="007E1FA3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What is another name for Roundworms?</w:t>
      </w:r>
    </w:p>
    <w:p w:rsidR="007E1FA3" w:rsidRPr="002802FA" w:rsidRDefault="007E1FA3" w:rsidP="007E1FA3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Ascarids [Horse Science pg 56]</w:t>
      </w:r>
    </w:p>
    <w:p w:rsidR="007E1FA3" w:rsidRPr="002802FA" w:rsidRDefault="007E1FA3" w:rsidP="007E1FA3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What is another name for Strongyles?</w:t>
      </w:r>
    </w:p>
    <w:p w:rsidR="007E1FA3" w:rsidRPr="002802FA" w:rsidRDefault="007E1FA3" w:rsidP="007E1FA3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Bloodworms [Horse Science pg 57]</w:t>
      </w:r>
    </w:p>
    <w:p w:rsidR="007E1FA3" w:rsidRPr="002802FA" w:rsidRDefault="007E1FA3" w:rsidP="007E1FA3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What term is used to describe a horse that has a noticeable pause in the flight of the foot, as though the stride was completed before the foot reached the ground?</w:t>
      </w:r>
    </w:p>
    <w:p w:rsidR="007E1FA3" w:rsidRPr="002802FA" w:rsidRDefault="007E1FA3" w:rsidP="007E1FA3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Dwelling [Horses and Horsemanship pg 13]</w:t>
      </w:r>
    </w:p>
    <w:p w:rsidR="007E1FA3" w:rsidRPr="002802FA" w:rsidRDefault="007E1FA3" w:rsidP="007E1FA3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What is a dental star?</w:t>
      </w:r>
    </w:p>
    <w:p w:rsidR="007E1FA3" w:rsidRPr="002802FA" w:rsidRDefault="007E1FA3" w:rsidP="007E1FA3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A star shaped or circle like structure near the center of the wearing surface of the permanent incisors</w:t>
      </w:r>
      <w:r w:rsidR="00F659F4" w:rsidRPr="002802FA">
        <w:rPr>
          <w:color w:val="FF0000"/>
        </w:rPr>
        <w:t xml:space="preserve"> [Horse Science pg 14]</w:t>
      </w:r>
    </w:p>
    <w:p w:rsidR="00F659F4" w:rsidRPr="002802FA" w:rsidRDefault="00F659F4" w:rsidP="00F659F4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How many pairs of chromosomes are in the horse?</w:t>
      </w:r>
    </w:p>
    <w:p w:rsidR="00F659F4" w:rsidRPr="002802FA" w:rsidRDefault="00F659F4" w:rsidP="00F659F4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32 pairs [Horse Science pg 18]</w:t>
      </w:r>
    </w:p>
    <w:p w:rsidR="00F659F4" w:rsidRPr="002802FA" w:rsidRDefault="00F659F4" w:rsidP="00F659F4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How many pairs of chromosomes are in the donkey?</w:t>
      </w:r>
    </w:p>
    <w:p w:rsidR="00F659F4" w:rsidRPr="002802FA" w:rsidRDefault="00F659F4" w:rsidP="00F659F4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31 pairs [Horse science pg 21]</w:t>
      </w:r>
    </w:p>
    <w:p w:rsidR="00F659F4" w:rsidRPr="002802FA" w:rsidRDefault="00F659F4" w:rsidP="00F659F4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How many chromosomes do mules and hinneys have?</w:t>
      </w:r>
    </w:p>
    <w:p w:rsidR="00F659F4" w:rsidRPr="002802FA" w:rsidRDefault="00F659F4" w:rsidP="00F659F4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63 chromosomes [horse science pg 21]</w:t>
      </w:r>
    </w:p>
    <w:p w:rsidR="00F659F4" w:rsidRPr="002802FA" w:rsidRDefault="00F659F4" w:rsidP="00F659F4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What is the term for the mare’s period commonly called heat?</w:t>
      </w:r>
    </w:p>
    <w:p w:rsidR="00F659F4" w:rsidRPr="002802FA" w:rsidRDefault="00F659F4" w:rsidP="00F659F4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Estrus [horse science pg 22]</w:t>
      </w:r>
    </w:p>
    <w:p w:rsidR="00F659F4" w:rsidRPr="002802FA" w:rsidRDefault="00F659F4" w:rsidP="00F659F4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A cloudy/opaque appearance of the eye is called what?</w:t>
      </w:r>
    </w:p>
    <w:p w:rsidR="00F659F4" w:rsidRPr="002802FA" w:rsidRDefault="00F659F4" w:rsidP="00F659F4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Cataract [horse science pg 13]</w:t>
      </w:r>
    </w:p>
    <w:p w:rsidR="00F659F4" w:rsidRPr="002802FA" w:rsidRDefault="00F659F4" w:rsidP="00F659F4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What is the term that describes a horse with an outward arched profile of the nose (convex)?</w:t>
      </w:r>
    </w:p>
    <w:p w:rsidR="00F659F4" w:rsidRPr="002802FA" w:rsidRDefault="00F659F4" w:rsidP="00F659F4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Roman nose [horse science pg 13]</w:t>
      </w:r>
    </w:p>
    <w:p w:rsidR="00F659F4" w:rsidRPr="002802FA" w:rsidRDefault="00F659F4" w:rsidP="00F659F4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What is the term that describes a horse with the faulty conformation of a dip in the neck between the poll and the withers?</w:t>
      </w:r>
    </w:p>
    <w:p w:rsidR="00F659F4" w:rsidRPr="002802FA" w:rsidRDefault="00F659F4" w:rsidP="00F659F4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Ewe neck [horse science pg 13]</w:t>
      </w:r>
    </w:p>
    <w:p w:rsidR="00F659F4" w:rsidRPr="002802FA" w:rsidRDefault="00F659F4" w:rsidP="00F659F4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What are the mandatory obstacles for a trail class?</w:t>
      </w:r>
    </w:p>
    <w:p w:rsidR="00F659F4" w:rsidRPr="002802FA" w:rsidRDefault="00F659F4" w:rsidP="00F659F4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Gate, at least 4 logs, and bridge [MN</w:t>
      </w:r>
      <w:r w:rsidR="00F21709" w:rsidRPr="002802FA">
        <w:rPr>
          <w:color w:val="00B050"/>
        </w:rPr>
        <w:t xml:space="preserve"> State 4-H Horse Rules pg 22]</w:t>
      </w:r>
    </w:p>
    <w:p w:rsidR="00F21709" w:rsidRPr="002802FA" w:rsidRDefault="00F21709" w:rsidP="00F21709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What is a flat race?</w:t>
      </w:r>
    </w:p>
    <w:p w:rsidR="00F21709" w:rsidRPr="002802FA" w:rsidRDefault="00F21709" w:rsidP="00F21709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A race without jumps [horses and horsemanship pg 40]</w:t>
      </w:r>
    </w:p>
    <w:p w:rsidR="00F21709" w:rsidRPr="002802FA" w:rsidRDefault="00F21709" w:rsidP="00F21709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 xml:space="preserve">What is term that </w:t>
      </w:r>
      <w:r w:rsidR="0035404D" w:rsidRPr="002802FA">
        <w:rPr>
          <w:color w:val="00B050"/>
        </w:rPr>
        <w:t>describes</w:t>
      </w:r>
      <w:r w:rsidRPr="002802FA">
        <w:rPr>
          <w:color w:val="00B050"/>
        </w:rPr>
        <w:t xml:space="preserve"> a program of games on horseback?</w:t>
      </w:r>
    </w:p>
    <w:p w:rsidR="00F21709" w:rsidRPr="002802FA" w:rsidRDefault="00F21709" w:rsidP="00F21709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Gymkhana [horses and horsemanship pg 40]</w:t>
      </w:r>
    </w:p>
    <w:p w:rsidR="00F21709" w:rsidRPr="002802FA" w:rsidRDefault="00F21709" w:rsidP="00F21709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lastRenderedPageBreak/>
        <w:t>In which class are spurs not allowed?</w:t>
      </w:r>
    </w:p>
    <w:p w:rsidR="00F21709" w:rsidRPr="002802FA" w:rsidRDefault="00F21709" w:rsidP="00F21709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Showmanship (at Halter) classes [horses and horsemanship pg 44]</w:t>
      </w:r>
    </w:p>
    <w:p w:rsidR="00F21709" w:rsidRPr="002802FA" w:rsidRDefault="00F21709" w:rsidP="00F21709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A horse with long sloping pasterns that throw the fetlocks low has what conformation fault?</w:t>
      </w:r>
    </w:p>
    <w:p w:rsidR="00F21709" w:rsidRPr="002802FA" w:rsidRDefault="00F21709" w:rsidP="00F21709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Coon footed [horses and horsemanship pg 8]</w:t>
      </w:r>
    </w:p>
    <w:p w:rsidR="00F21709" w:rsidRPr="002802FA" w:rsidRDefault="00F21709" w:rsidP="00F21709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 xml:space="preserve">What game pattern consists of a jump, at least 12 inches off the ground, </w:t>
      </w:r>
      <w:r w:rsidR="0035404D" w:rsidRPr="002802FA">
        <w:rPr>
          <w:color w:val="00B050"/>
        </w:rPr>
        <w:t>and three</w:t>
      </w:r>
      <w:r w:rsidRPr="002802FA">
        <w:rPr>
          <w:color w:val="00B050"/>
        </w:rPr>
        <w:t xml:space="preserve"> barrels parallel to the starting line?</w:t>
      </w:r>
    </w:p>
    <w:p w:rsidR="00F21709" w:rsidRPr="002802FA" w:rsidRDefault="00F21709" w:rsidP="00F21709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Jumping figure 8 [MN State 4-H Horse Rules pg 69]</w:t>
      </w:r>
    </w:p>
    <w:p w:rsidR="00F21709" w:rsidRPr="002802FA" w:rsidRDefault="00F21709" w:rsidP="00F21709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How many poles are there in the pole weaving pattern?</w:t>
      </w:r>
    </w:p>
    <w:p w:rsidR="00F21709" w:rsidRPr="002802FA" w:rsidRDefault="00F21709" w:rsidP="00F21709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6 [MN State 4-H Horse Rules pg 68]</w:t>
      </w:r>
    </w:p>
    <w:p w:rsidR="00F21709" w:rsidRPr="002802FA" w:rsidRDefault="00F21709" w:rsidP="00F21709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 xml:space="preserve">What </w:t>
      </w:r>
      <w:r w:rsidR="00F70D55" w:rsidRPr="002802FA">
        <w:rPr>
          <w:color w:val="00B050"/>
        </w:rPr>
        <w:t xml:space="preserve">is the </w:t>
      </w:r>
      <w:r w:rsidRPr="002802FA">
        <w:rPr>
          <w:color w:val="00B050"/>
        </w:rPr>
        <w:t xml:space="preserve">minimum distance </w:t>
      </w:r>
      <w:r w:rsidR="00F70D55" w:rsidRPr="002802FA">
        <w:rPr>
          <w:color w:val="00B050"/>
        </w:rPr>
        <w:t>that must be provided for a running start in the game classes?</w:t>
      </w:r>
    </w:p>
    <w:p w:rsidR="00F70D55" w:rsidRPr="002802FA" w:rsidRDefault="00F70D55" w:rsidP="00F70D55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21 feet [MN State 4-H Horse Rules pg 64]</w:t>
      </w:r>
    </w:p>
    <w:p w:rsidR="00F70D55" w:rsidRPr="002802FA" w:rsidRDefault="00F70D55" w:rsidP="00F70D55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In what class should the canter stride be suitable to cover ground following the hounds?</w:t>
      </w:r>
    </w:p>
    <w:p w:rsidR="00F70D55" w:rsidRPr="002802FA" w:rsidRDefault="00F70D55" w:rsidP="00F70D55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Hunt Seat English Pleasure [MN State 4-H Horse Rules pg 56]</w:t>
      </w:r>
    </w:p>
    <w:p w:rsidR="00F70D55" w:rsidRPr="002802FA" w:rsidRDefault="00F70D55" w:rsidP="00F70D55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What is the certification your helmet needs to be safe to ride in for 4-H?</w:t>
      </w:r>
    </w:p>
    <w:p w:rsidR="00F70D55" w:rsidRPr="002802FA" w:rsidRDefault="00F70D55" w:rsidP="00F70D55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ASTM/SEI Certification [MN State 4-H Horse Rules pg 19]</w:t>
      </w:r>
    </w:p>
    <w:p w:rsidR="00F70D55" w:rsidRPr="002802FA" w:rsidRDefault="00F70D55" w:rsidP="00F70D55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What percentage of Showmanship at Halter is based on your horse (fitting and grooming)?</w:t>
      </w:r>
    </w:p>
    <w:p w:rsidR="00F70D55" w:rsidRPr="002802FA" w:rsidRDefault="00F70D55" w:rsidP="00F70D55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30% [[MN State 4-H Horse Rules pg 22]</w:t>
      </w:r>
    </w:p>
    <w:p w:rsidR="00F70D55" w:rsidRPr="002802FA" w:rsidRDefault="00F70D55" w:rsidP="00F70D55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 xml:space="preserve">What is then name of the method used in showmanship at halter that uses imaginary </w:t>
      </w:r>
      <w:r w:rsidR="00A8004B" w:rsidRPr="002802FA">
        <w:rPr>
          <w:color w:val="00B050"/>
        </w:rPr>
        <w:t>lines to bisect the horse into quarters and aids in knowing correct positioning to the judge?</w:t>
      </w:r>
    </w:p>
    <w:p w:rsidR="00A8004B" w:rsidRPr="002802FA" w:rsidRDefault="00A8004B" w:rsidP="00A8004B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Quarter Method [MN State 4-H Horse Rules pg 28]</w:t>
      </w:r>
    </w:p>
    <w:p w:rsidR="00A8004B" w:rsidRPr="002802FA" w:rsidRDefault="00A8004B" w:rsidP="00A8004B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In a western pleasure or horsemanship class, snaffle bits and bosals may be used on horses of what age?</w:t>
      </w:r>
    </w:p>
    <w:p w:rsidR="00A8004B" w:rsidRPr="002802FA" w:rsidRDefault="00A8004B" w:rsidP="00A8004B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Ages 5 or younger  [MN State 4-H Horse Rules pg 33]</w:t>
      </w:r>
    </w:p>
    <w:p w:rsidR="00A8004B" w:rsidRPr="002802FA" w:rsidRDefault="00A60F99" w:rsidP="00A8004B">
      <w:pPr>
        <w:pStyle w:val="ListParagraph"/>
        <w:numPr>
          <w:ilvl w:val="0"/>
          <w:numId w:val="1"/>
        </w:numPr>
        <w:rPr>
          <w:color w:val="00B0F0"/>
        </w:rPr>
      </w:pPr>
      <w:r w:rsidRPr="002802FA">
        <w:rPr>
          <w:color w:val="00B0F0"/>
        </w:rPr>
        <w:t>Where did the horse originate?</w:t>
      </w:r>
    </w:p>
    <w:p w:rsidR="00A60F99" w:rsidRPr="002802FA" w:rsidRDefault="00A60F99" w:rsidP="00A60F99">
      <w:pPr>
        <w:pStyle w:val="ListParagraph"/>
        <w:numPr>
          <w:ilvl w:val="1"/>
          <w:numId w:val="1"/>
        </w:numPr>
        <w:rPr>
          <w:color w:val="00B0F0"/>
        </w:rPr>
      </w:pPr>
      <w:r w:rsidRPr="002802FA">
        <w:rPr>
          <w:color w:val="00B0F0"/>
        </w:rPr>
        <w:t>Great Plains of North America [Horse Science pg 1]</w:t>
      </w:r>
    </w:p>
    <w:p w:rsidR="00A60F99" w:rsidRPr="002802FA" w:rsidRDefault="00A60F99" w:rsidP="00A60F99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Where is the horse’s center of gravity?</w:t>
      </w:r>
    </w:p>
    <w:p w:rsidR="00A60F99" w:rsidRPr="002802FA" w:rsidRDefault="00A60F99" w:rsidP="00A60F99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6 inches behind the elbow  [Horse Science pg 7]</w:t>
      </w:r>
    </w:p>
    <w:p w:rsidR="00A60F99" w:rsidRPr="002802FA" w:rsidRDefault="00A60F99" w:rsidP="00A60F99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Where is the horse’s center of motion?</w:t>
      </w:r>
    </w:p>
    <w:p w:rsidR="00A60F99" w:rsidRPr="002802FA" w:rsidRDefault="00A60F99" w:rsidP="00A60F99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Over the 15</w:t>
      </w:r>
      <w:r w:rsidRPr="002802FA">
        <w:rPr>
          <w:color w:val="FF0000"/>
          <w:vertAlign w:val="superscript"/>
        </w:rPr>
        <w:t>th</w:t>
      </w:r>
      <w:r w:rsidRPr="002802FA">
        <w:rPr>
          <w:color w:val="FF0000"/>
        </w:rPr>
        <w:t xml:space="preserve"> vertebra [Horse Science pg 7]</w:t>
      </w:r>
    </w:p>
    <w:p w:rsidR="00A60F99" w:rsidRPr="002802FA" w:rsidRDefault="008F3F35" w:rsidP="00A60F99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What is the primary sex organ of the mare?</w:t>
      </w:r>
    </w:p>
    <w:p w:rsidR="008F3F35" w:rsidRPr="002802FA" w:rsidRDefault="008F3F35" w:rsidP="008F3F35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Ovary [Horse Science pg 23]</w:t>
      </w:r>
    </w:p>
    <w:p w:rsidR="008F3F35" w:rsidRPr="002802FA" w:rsidRDefault="008F3F35" w:rsidP="008F3F35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How long is the mare’s estrous cycle?</w:t>
      </w:r>
    </w:p>
    <w:p w:rsidR="008F3F35" w:rsidRPr="002802FA" w:rsidRDefault="008F3F35" w:rsidP="008F3F35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21 days [Horse Science pg 24]</w:t>
      </w:r>
    </w:p>
    <w:p w:rsidR="008F3F35" w:rsidRPr="002802FA" w:rsidRDefault="008F3F35" w:rsidP="008F3F35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How long is the gestation period of the horse?</w:t>
      </w:r>
      <w:r w:rsidRPr="002802FA">
        <w:rPr>
          <w:color w:val="00B050"/>
        </w:rPr>
        <w:tab/>
      </w:r>
    </w:p>
    <w:p w:rsidR="008F3F35" w:rsidRPr="002802FA" w:rsidRDefault="008F3F35" w:rsidP="008F3F35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335-342 days (11 months) [Horse Science pg 25]</w:t>
      </w:r>
    </w:p>
    <w:p w:rsidR="008F3F35" w:rsidRPr="002802FA" w:rsidRDefault="008F3F35" w:rsidP="008F3F35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Approximately how long is the horse’s digestive tract?</w:t>
      </w:r>
    </w:p>
    <w:p w:rsidR="008F3F35" w:rsidRPr="002802FA" w:rsidRDefault="008F3F35" w:rsidP="008F3F35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100 feet [Horse Science pg 27]</w:t>
      </w:r>
    </w:p>
    <w:p w:rsidR="008F3F35" w:rsidRPr="002802FA" w:rsidRDefault="008F3F35" w:rsidP="008F3F35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The duodenum, jejunum, ileum are part of what organ?</w:t>
      </w:r>
    </w:p>
    <w:p w:rsidR="008F3F35" w:rsidRPr="002802FA" w:rsidRDefault="008F3F35" w:rsidP="008F3F35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Small intestine [Horse Science pg 29]</w:t>
      </w:r>
    </w:p>
    <w:p w:rsidR="008F3F35" w:rsidRPr="002802FA" w:rsidRDefault="008F3F35" w:rsidP="008F3F35">
      <w:pPr>
        <w:pStyle w:val="ListParagraph"/>
        <w:numPr>
          <w:ilvl w:val="0"/>
          <w:numId w:val="1"/>
        </w:numPr>
        <w:rPr>
          <w:color w:val="00B0F0"/>
        </w:rPr>
      </w:pPr>
      <w:r w:rsidRPr="002802FA">
        <w:rPr>
          <w:color w:val="00B0F0"/>
        </w:rPr>
        <w:t>Approximately how much manure does a 1,000 pound horse produce per day?</w:t>
      </w:r>
    </w:p>
    <w:p w:rsidR="008F3F35" w:rsidRPr="002802FA" w:rsidRDefault="008F3F35" w:rsidP="008F3F35">
      <w:pPr>
        <w:pStyle w:val="ListParagraph"/>
        <w:numPr>
          <w:ilvl w:val="1"/>
          <w:numId w:val="1"/>
        </w:numPr>
        <w:rPr>
          <w:color w:val="00B0F0"/>
        </w:rPr>
      </w:pPr>
      <w:r w:rsidRPr="002802FA">
        <w:rPr>
          <w:color w:val="00B0F0"/>
        </w:rPr>
        <w:t>40-50 pounds [Horse Science pg 31]</w:t>
      </w:r>
    </w:p>
    <w:p w:rsidR="008F3F35" w:rsidRPr="002802FA" w:rsidRDefault="00DF6F2A" w:rsidP="008F3F35">
      <w:pPr>
        <w:pStyle w:val="ListParagraph"/>
        <w:numPr>
          <w:ilvl w:val="0"/>
          <w:numId w:val="1"/>
        </w:numPr>
        <w:rPr>
          <w:color w:val="00B0F0"/>
        </w:rPr>
      </w:pPr>
      <w:r w:rsidRPr="002802FA">
        <w:rPr>
          <w:color w:val="00B0F0"/>
        </w:rPr>
        <w:lastRenderedPageBreak/>
        <w:t>Approximately how much water does a 1,000 pound horse drink per day?</w:t>
      </w:r>
    </w:p>
    <w:p w:rsidR="00DF6F2A" w:rsidRPr="002802FA" w:rsidRDefault="00DF6F2A" w:rsidP="00DF6F2A">
      <w:pPr>
        <w:pStyle w:val="ListParagraph"/>
        <w:numPr>
          <w:ilvl w:val="1"/>
          <w:numId w:val="1"/>
        </w:numPr>
        <w:rPr>
          <w:color w:val="00B0F0"/>
        </w:rPr>
      </w:pPr>
      <w:r w:rsidRPr="002802FA">
        <w:rPr>
          <w:color w:val="00B0F0"/>
        </w:rPr>
        <w:t>8-10 gallons [Horse Science pg 32]</w:t>
      </w:r>
    </w:p>
    <w:p w:rsidR="00DF6F2A" w:rsidRPr="002802FA" w:rsidRDefault="00DF6F2A" w:rsidP="00DF6F2A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What is the material that forms proteins in the body is known as the “building blocks”?</w:t>
      </w:r>
    </w:p>
    <w:p w:rsidR="00DF6F2A" w:rsidRPr="002802FA" w:rsidRDefault="00DF6F2A" w:rsidP="00DF6F2A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Amino Acids [Horse Science pg 33]</w:t>
      </w:r>
    </w:p>
    <w:p w:rsidR="00DF6F2A" w:rsidRPr="002802FA" w:rsidRDefault="00DF6F2A" w:rsidP="00DF6F2A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What grain is also known as Sorghum?</w:t>
      </w:r>
    </w:p>
    <w:p w:rsidR="00DF6F2A" w:rsidRPr="002802FA" w:rsidRDefault="00DF6F2A" w:rsidP="00DF6F2A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Milo [Horse Science pg 39]</w:t>
      </w:r>
    </w:p>
    <w:p w:rsidR="00DF6F2A" w:rsidRPr="002802FA" w:rsidRDefault="00DF6F2A" w:rsidP="00DF6F2A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What is the term used to describe a means of artificially stimulating the immunity of the animal without giving it an actual disease?</w:t>
      </w:r>
    </w:p>
    <w:p w:rsidR="00DF6F2A" w:rsidRPr="002802FA" w:rsidRDefault="00DF6F2A" w:rsidP="00DF6F2A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Vaccination [Horse Science pg 47]</w:t>
      </w:r>
    </w:p>
    <w:p w:rsidR="00DF6F2A" w:rsidRPr="002802FA" w:rsidRDefault="007F5747" w:rsidP="00DF6F2A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 xml:space="preserve">What is the term that describes the horse’s overall type, muscling, </w:t>
      </w:r>
      <w:r w:rsidR="0035404D" w:rsidRPr="002802FA">
        <w:rPr>
          <w:color w:val="00B050"/>
        </w:rPr>
        <w:t>balance, and</w:t>
      </w:r>
      <w:r w:rsidRPr="002802FA">
        <w:rPr>
          <w:color w:val="00B050"/>
        </w:rPr>
        <w:t xml:space="preserve"> structural smoothness?</w:t>
      </w:r>
    </w:p>
    <w:p w:rsidR="007F5747" w:rsidRPr="002802FA" w:rsidRDefault="007F5747" w:rsidP="007F5747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Conformation [Horses and Horsemanship pg 8]</w:t>
      </w:r>
    </w:p>
    <w:p w:rsidR="007F5747" w:rsidRPr="002802FA" w:rsidRDefault="007F5747" w:rsidP="007F5747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What is the term that describes the horse’s overall cleanness of the bone and head, general body smoothness, and stylishness?</w:t>
      </w:r>
    </w:p>
    <w:p w:rsidR="007F5747" w:rsidRPr="002802FA" w:rsidRDefault="007F5747" w:rsidP="007F5747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Quality [Horses and Horsemanship pg 9]</w:t>
      </w:r>
    </w:p>
    <w:p w:rsidR="007F5747" w:rsidRPr="002802FA" w:rsidRDefault="007F5747" w:rsidP="007F5747">
      <w:pPr>
        <w:pStyle w:val="ListParagraph"/>
        <w:numPr>
          <w:ilvl w:val="0"/>
          <w:numId w:val="1"/>
        </w:numPr>
        <w:rPr>
          <w:color w:val="00B0F0"/>
        </w:rPr>
      </w:pPr>
      <w:r w:rsidRPr="002802FA">
        <w:rPr>
          <w:color w:val="00B0F0"/>
        </w:rPr>
        <w:t>Which gait is a two beat diagonal gate?</w:t>
      </w:r>
    </w:p>
    <w:p w:rsidR="007F5747" w:rsidRPr="002802FA" w:rsidRDefault="007F5747" w:rsidP="007F5747">
      <w:pPr>
        <w:pStyle w:val="ListParagraph"/>
        <w:numPr>
          <w:ilvl w:val="1"/>
          <w:numId w:val="1"/>
        </w:numPr>
        <w:rPr>
          <w:color w:val="00B0F0"/>
        </w:rPr>
      </w:pPr>
      <w:r w:rsidRPr="002802FA">
        <w:rPr>
          <w:color w:val="00B0F0"/>
        </w:rPr>
        <w:t>Trot [Horses and Horsemanship pg 18]</w:t>
      </w:r>
    </w:p>
    <w:p w:rsidR="007F5747" w:rsidRPr="002802FA" w:rsidRDefault="007F5747" w:rsidP="007F5747">
      <w:pPr>
        <w:pStyle w:val="ListParagraph"/>
        <w:numPr>
          <w:ilvl w:val="0"/>
          <w:numId w:val="1"/>
        </w:numPr>
        <w:rPr>
          <w:color w:val="00B0F0"/>
        </w:rPr>
      </w:pPr>
      <w:r w:rsidRPr="002802FA">
        <w:rPr>
          <w:color w:val="00B0F0"/>
        </w:rPr>
        <w:t>Which gait is a two beat lateral gate?</w:t>
      </w:r>
    </w:p>
    <w:p w:rsidR="007F5747" w:rsidRPr="002802FA" w:rsidRDefault="007F5747" w:rsidP="007F5747">
      <w:pPr>
        <w:pStyle w:val="ListParagraph"/>
        <w:numPr>
          <w:ilvl w:val="1"/>
          <w:numId w:val="1"/>
        </w:numPr>
        <w:rPr>
          <w:color w:val="00B0F0"/>
        </w:rPr>
      </w:pPr>
      <w:r w:rsidRPr="002802FA">
        <w:rPr>
          <w:color w:val="00B0F0"/>
        </w:rPr>
        <w:t>Pace [Horses and Horsemanship pg 19]</w:t>
      </w:r>
    </w:p>
    <w:p w:rsidR="007F5747" w:rsidRPr="002802FA" w:rsidRDefault="00A53C31" w:rsidP="007F5747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What bridle has one bit and two sets of reins?</w:t>
      </w:r>
    </w:p>
    <w:p w:rsidR="00A53C31" w:rsidRPr="002802FA" w:rsidRDefault="00A53C31" w:rsidP="00A53C31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Pelham Bridle [Horses and Horsemanship pg 28]</w:t>
      </w:r>
    </w:p>
    <w:p w:rsidR="00A53C31" w:rsidRPr="002802FA" w:rsidRDefault="00A53C31" w:rsidP="00A53C31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Approximately how long should the bridle path be?</w:t>
      </w:r>
    </w:p>
    <w:p w:rsidR="00A53C31" w:rsidRPr="002802FA" w:rsidRDefault="00A53C31" w:rsidP="00A53C31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1 ½ - 2 inches [Horses and Horsemanship pg 39]</w:t>
      </w:r>
    </w:p>
    <w:p w:rsidR="00A53C31" w:rsidRPr="002802FA" w:rsidRDefault="00A53C31" w:rsidP="00A53C31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What are the four C’s of the show ring?</w:t>
      </w:r>
    </w:p>
    <w:p w:rsidR="00A53C31" w:rsidRPr="002802FA" w:rsidRDefault="00A53C31" w:rsidP="00A53C31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Confidence, cooperation, consideration, and carefulness [Horses and Horsemanship pg 40]</w:t>
      </w:r>
    </w:p>
    <w:p w:rsidR="00A53C31" w:rsidRPr="002802FA" w:rsidRDefault="00B76201" w:rsidP="00A53C31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 xml:space="preserve">How much does a </w:t>
      </w:r>
      <w:r w:rsidR="0035404D" w:rsidRPr="002802FA">
        <w:rPr>
          <w:color w:val="00B050"/>
        </w:rPr>
        <w:t>healthy</w:t>
      </w:r>
      <w:r w:rsidRPr="002802FA">
        <w:rPr>
          <w:color w:val="00B050"/>
        </w:rPr>
        <w:t xml:space="preserve"> hoof grow a month?</w:t>
      </w:r>
    </w:p>
    <w:p w:rsidR="00B76201" w:rsidRPr="002802FA" w:rsidRDefault="00B76201" w:rsidP="00B76201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3/8 – 1/2  inch per month [Horses and Horsemanship pg 47]</w:t>
      </w:r>
    </w:p>
    <w:p w:rsidR="00B76201" w:rsidRPr="002802FA" w:rsidRDefault="00B76201" w:rsidP="00B76201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What part of the horse has the main functions of shock absorption, locomotion, and circulation?</w:t>
      </w:r>
    </w:p>
    <w:p w:rsidR="00B76201" w:rsidRPr="002802FA" w:rsidRDefault="00B76201" w:rsidP="00B76201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Hoof [Horses and Horsemanship pg 48]</w:t>
      </w:r>
    </w:p>
    <w:p w:rsidR="00B76201" w:rsidRPr="002802FA" w:rsidRDefault="009E1D00" w:rsidP="00B76201">
      <w:pPr>
        <w:pStyle w:val="ListParagraph"/>
        <w:numPr>
          <w:ilvl w:val="0"/>
          <w:numId w:val="1"/>
        </w:numPr>
        <w:rPr>
          <w:color w:val="00B050"/>
        </w:rPr>
      </w:pPr>
      <w:r w:rsidRPr="002802FA">
        <w:rPr>
          <w:color w:val="00B050"/>
        </w:rPr>
        <w:t>What is meant by the term cold blooded?</w:t>
      </w:r>
    </w:p>
    <w:p w:rsidR="009E1D00" w:rsidRPr="002802FA" w:rsidRDefault="009E1D00" w:rsidP="009E1D00">
      <w:pPr>
        <w:pStyle w:val="ListParagraph"/>
        <w:numPr>
          <w:ilvl w:val="1"/>
          <w:numId w:val="1"/>
        </w:numPr>
        <w:rPr>
          <w:color w:val="00B050"/>
        </w:rPr>
      </w:pPr>
      <w:r w:rsidRPr="002802FA">
        <w:rPr>
          <w:color w:val="00B050"/>
        </w:rPr>
        <w:t>A equine of draft-horse breeding [Horses and Horsemanship pg 56]</w:t>
      </w:r>
    </w:p>
    <w:p w:rsidR="009E1D00" w:rsidRPr="002802FA" w:rsidRDefault="009E1D00" w:rsidP="009E1D00">
      <w:pPr>
        <w:pStyle w:val="ListParagraph"/>
        <w:numPr>
          <w:ilvl w:val="0"/>
          <w:numId w:val="1"/>
        </w:numPr>
        <w:rPr>
          <w:color w:val="FF0000"/>
        </w:rPr>
      </w:pPr>
      <w:r w:rsidRPr="002802FA">
        <w:rPr>
          <w:color w:val="FF0000"/>
        </w:rPr>
        <w:t>What is the term used to describe the offspring of a dam?</w:t>
      </w:r>
    </w:p>
    <w:p w:rsidR="009E1D00" w:rsidRDefault="009E1D00" w:rsidP="009E1D00">
      <w:pPr>
        <w:pStyle w:val="ListParagraph"/>
        <w:numPr>
          <w:ilvl w:val="1"/>
          <w:numId w:val="1"/>
        </w:numPr>
        <w:rPr>
          <w:color w:val="FF0000"/>
        </w:rPr>
      </w:pPr>
      <w:r w:rsidRPr="002802FA">
        <w:rPr>
          <w:color w:val="FF0000"/>
        </w:rPr>
        <w:t>Produce [Horses and Horsemanship pg 56]</w:t>
      </w:r>
    </w:p>
    <w:p w:rsidR="002802FA" w:rsidRPr="0035404D" w:rsidRDefault="002802FA" w:rsidP="002802FA">
      <w:pPr>
        <w:pStyle w:val="ListParagraph"/>
        <w:numPr>
          <w:ilvl w:val="0"/>
          <w:numId w:val="1"/>
        </w:numPr>
        <w:rPr>
          <w:color w:val="00B050"/>
        </w:rPr>
      </w:pPr>
      <w:r w:rsidRPr="0035404D">
        <w:rPr>
          <w:color w:val="00B050"/>
        </w:rPr>
        <w:t>What classes are based more on the rider’s method of achieving good horse performance than the performance of the horse?</w:t>
      </w:r>
    </w:p>
    <w:p w:rsidR="002802FA" w:rsidRPr="0035404D" w:rsidRDefault="002802FA" w:rsidP="002802FA">
      <w:pPr>
        <w:pStyle w:val="ListParagraph"/>
        <w:numPr>
          <w:ilvl w:val="1"/>
          <w:numId w:val="1"/>
        </w:numPr>
        <w:rPr>
          <w:color w:val="00B050"/>
        </w:rPr>
      </w:pPr>
      <w:r w:rsidRPr="0035404D">
        <w:rPr>
          <w:color w:val="00B050"/>
        </w:rPr>
        <w:t>Horsemanship and Equitation [Dakota County 4H Horse Handbook pg 10]</w:t>
      </w:r>
    </w:p>
    <w:p w:rsidR="002802FA" w:rsidRPr="0035404D" w:rsidRDefault="0035404D" w:rsidP="002802FA">
      <w:pPr>
        <w:pStyle w:val="ListParagraph"/>
        <w:numPr>
          <w:ilvl w:val="0"/>
          <w:numId w:val="1"/>
        </w:numPr>
        <w:rPr>
          <w:color w:val="00B050"/>
        </w:rPr>
      </w:pPr>
      <w:r w:rsidRPr="0035404D">
        <w:rPr>
          <w:color w:val="00B050"/>
        </w:rPr>
        <w:t xml:space="preserve">What is our county’s </w:t>
      </w:r>
      <w:r w:rsidR="002802FA" w:rsidRPr="0035404D">
        <w:rPr>
          <w:color w:val="00B050"/>
        </w:rPr>
        <w:t>time penalty for knocking an obstacle in a timed class?</w:t>
      </w:r>
    </w:p>
    <w:p w:rsidR="002802FA" w:rsidRPr="0035404D" w:rsidRDefault="002802FA" w:rsidP="002802FA">
      <w:pPr>
        <w:pStyle w:val="ListParagraph"/>
        <w:numPr>
          <w:ilvl w:val="1"/>
          <w:numId w:val="1"/>
        </w:numPr>
        <w:rPr>
          <w:color w:val="00B050"/>
        </w:rPr>
      </w:pPr>
      <w:r w:rsidRPr="0035404D">
        <w:rPr>
          <w:color w:val="00B050"/>
        </w:rPr>
        <w:t>5 seconds [Dakota County 4H Horse Handbook pg 10]</w:t>
      </w:r>
    </w:p>
    <w:p w:rsidR="002802FA" w:rsidRPr="0035404D" w:rsidRDefault="002802FA" w:rsidP="002802FA">
      <w:pPr>
        <w:pStyle w:val="ListParagraph"/>
        <w:numPr>
          <w:ilvl w:val="0"/>
          <w:numId w:val="1"/>
        </w:numPr>
        <w:rPr>
          <w:color w:val="00B050"/>
        </w:rPr>
      </w:pPr>
      <w:r w:rsidRPr="0035404D">
        <w:rPr>
          <w:color w:val="00B050"/>
        </w:rPr>
        <w:t>What non state eligible class</w:t>
      </w:r>
      <w:r w:rsidR="0035404D" w:rsidRPr="0035404D">
        <w:rPr>
          <w:color w:val="00B050"/>
        </w:rPr>
        <w:t xml:space="preserve"> in our county</w:t>
      </w:r>
      <w:r w:rsidRPr="0035404D">
        <w:rPr>
          <w:color w:val="00B050"/>
        </w:rPr>
        <w:t xml:space="preserve"> is designed for a 4-H member to show their horse in prescribed tests, using specific classical training methods, resulting in horse and rider harmony?</w:t>
      </w:r>
    </w:p>
    <w:p w:rsidR="002802FA" w:rsidRPr="0035404D" w:rsidRDefault="002802FA" w:rsidP="002802FA">
      <w:pPr>
        <w:pStyle w:val="ListParagraph"/>
        <w:numPr>
          <w:ilvl w:val="1"/>
          <w:numId w:val="1"/>
        </w:numPr>
        <w:rPr>
          <w:color w:val="00B050"/>
        </w:rPr>
      </w:pPr>
      <w:r w:rsidRPr="0035404D">
        <w:rPr>
          <w:color w:val="00B050"/>
        </w:rPr>
        <w:lastRenderedPageBreak/>
        <w:t>Dressage [Dakota County 4H Horse Handbook pg 1</w:t>
      </w:r>
      <w:r w:rsidR="00426C5B" w:rsidRPr="0035404D">
        <w:rPr>
          <w:color w:val="00B050"/>
        </w:rPr>
        <w:t>2</w:t>
      </w:r>
      <w:r w:rsidRPr="0035404D">
        <w:rPr>
          <w:color w:val="00B050"/>
        </w:rPr>
        <w:t>]</w:t>
      </w:r>
    </w:p>
    <w:p w:rsidR="002802FA" w:rsidRPr="0035404D" w:rsidRDefault="00426C5B" w:rsidP="00426C5B">
      <w:pPr>
        <w:pStyle w:val="ListParagraph"/>
        <w:numPr>
          <w:ilvl w:val="0"/>
          <w:numId w:val="1"/>
        </w:numPr>
        <w:rPr>
          <w:color w:val="00B050"/>
        </w:rPr>
      </w:pPr>
      <w:r w:rsidRPr="0035404D">
        <w:rPr>
          <w:color w:val="00B050"/>
        </w:rPr>
        <w:t>What non state eligible class</w:t>
      </w:r>
      <w:r w:rsidR="0035404D" w:rsidRPr="0035404D">
        <w:rPr>
          <w:color w:val="00B050"/>
        </w:rPr>
        <w:t xml:space="preserve"> in our county</w:t>
      </w:r>
      <w:r w:rsidRPr="0035404D">
        <w:rPr>
          <w:color w:val="00B050"/>
        </w:rPr>
        <w:t xml:space="preserve"> is meant for 4-Hers who wish to exhibit animals in a manner that is not currently available in our county horse program?</w:t>
      </w:r>
    </w:p>
    <w:p w:rsidR="00426C5B" w:rsidRPr="0035404D" w:rsidRDefault="00426C5B" w:rsidP="00426C5B">
      <w:pPr>
        <w:pStyle w:val="ListParagraph"/>
        <w:numPr>
          <w:ilvl w:val="1"/>
          <w:numId w:val="1"/>
        </w:numPr>
        <w:rPr>
          <w:color w:val="00B050"/>
        </w:rPr>
      </w:pPr>
      <w:r w:rsidRPr="0035404D">
        <w:rPr>
          <w:color w:val="00B050"/>
        </w:rPr>
        <w:t>Horse Self Determined [Dakota County 4H Horse Handbook pg 14]</w:t>
      </w:r>
    </w:p>
    <w:p w:rsidR="00426C5B" w:rsidRPr="0035404D" w:rsidRDefault="00426C5B" w:rsidP="00426C5B">
      <w:pPr>
        <w:pStyle w:val="ListParagraph"/>
        <w:numPr>
          <w:ilvl w:val="0"/>
          <w:numId w:val="1"/>
        </w:numPr>
        <w:rPr>
          <w:color w:val="00B050"/>
        </w:rPr>
      </w:pPr>
      <w:r w:rsidRPr="0035404D">
        <w:rPr>
          <w:color w:val="00B050"/>
        </w:rPr>
        <w:t>What percentage of Horseless Horse is based on the member’s knowledge and ability to explain their project?</w:t>
      </w:r>
    </w:p>
    <w:p w:rsidR="00426C5B" w:rsidRPr="0035404D" w:rsidRDefault="00426C5B" w:rsidP="00426C5B">
      <w:pPr>
        <w:pStyle w:val="ListParagraph"/>
        <w:numPr>
          <w:ilvl w:val="1"/>
          <w:numId w:val="1"/>
        </w:numPr>
        <w:rPr>
          <w:color w:val="00B050"/>
        </w:rPr>
      </w:pPr>
      <w:r w:rsidRPr="0035404D">
        <w:rPr>
          <w:color w:val="00B050"/>
        </w:rPr>
        <w:t>50% [Dakota County 4H Horse Handbook pg 15]</w:t>
      </w:r>
    </w:p>
    <w:p w:rsidR="00426C5B" w:rsidRPr="0035404D" w:rsidRDefault="00426C5B" w:rsidP="00426C5B">
      <w:pPr>
        <w:pStyle w:val="ListParagraph"/>
        <w:numPr>
          <w:ilvl w:val="0"/>
          <w:numId w:val="1"/>
        </w:numPr>
        <w:rPr>
          <w:color w:val="00B050"/>
        </w:rPr>
      </w:pPr>
      <w:r w:rsidRPr="0035404D">
        <w:rPr>
          <w:color w:val="00B050"/>
        </w:rPr>
        <w:t>What non state eligible class</w:t>
      </w:r>
      <w:r w:rsidR="0035404D" w:rsidRPr="0035404D">
        <w:rPr>
          <w:color w:val="00B050"/>
        </w:rPr>
        <w:t xml:space="preserve"> in our county</w:t>
      </w:r>
      <w:r w:rsidRPr="0035404D">
        <w:rPr>
          <w:color w:val="00B050"/>
        </w:rPr>
        <w:t xml:space="preserve"> allows you to wear a costume and be creative and perform movements, either as an individual or part of a pair, to music?</w:t>
      </w:r>
    </w:p>
    <w:p w:rsidR="00426C5B" w:rsidRPr="0035404D" w:rsidRDefault="00426C5B" w:rsidP="00426C5B">
      <w:pPr>
        <w:pStyle w:val="ListParagraph"/>
        <w:numPr>
          <w:ilvl w:val="1"/>
          <w:numId w:val="1"/>
        </w:numPr>
        <w:rPr>
          <w:color w:val="00B050"/>
        </w:rPr>
      </w:pPr>
      <w:r w:rsidRPr="0035404D">
        <w:rPr>
          <w:color w:val="00B050"/>
        </w:rPr>
        <w:t>Music and Motion [Dakota County 4H Horse Handbook pg 16]</w:t>
      </w:r>
    </w:p>
    <w:p w:rsidR="00426C5B" w:rsidRPr="0035404D" w:rsidRDefault="00426C5B" w:rsidP="00426C5B">
      <w:pPr>
        <w:pStyle w:val="ListParagraph"/>
        <w:numPr>
          <w:ilvl w:val="0"/>
          <w:numId w:val="1"/>
        </w:numPr>
        <w:rPr>
          <w:color w:val="00B050"/>
        </w:rPr>
      </w:pPr>
      <w:r w:rsidRPr="0035404D">
        <w:rPr>
          <w:color w:val="00B050"/>
        </w:rPr>
        <w:t>What point system does our county use to determine state trip winners?</w:t>
      </w:r>
    </w:p>
    <w:p w:rsidR="00426C5B" w:rsidRPr="0035404D" w:rsidRDefault="00426C5B" w:rsidP="00426C5B">
      <w:pPr>
        <w:pStyle w:val="ListParagraph"/>
        <w:numPr>
          <w:ilvl w:val="1"/>
          <w:numId w:val="1"/>
        </w:numPr>
        <w:rPr>
          <w:color w:val="00B050"/>
        </w:rPr>
      </w:pPr>
      <w:r w:rsidRPr="0035404D">
        <w:rPr>
          <w:color w:val="00B050"/>
        </w:rPr>
        <w:t>High Four point system [Dakota County 4H Horse Handbook pg 18]</w:t>
      </w:r>
    </w:p>
    <w:p w:rsidR="00426C5B" w:rsidRPr="0035404D" w:rsidRDefault="0035404D" w:rsidP="00426C5B">
      <w:pPr>
        <w:pStyle w:val="ListParagraph"/>
        <w:numPr>
          <w:ilvl w:val="0"/>
          <w:numId w:val="1"/>
        </w:numPr>
        <w:rPr>
          <w:color w:val="00B050"/>
        </w:rPr>
      </w:pPr>
      <w:r w:rsidRPr="0035404D">
        <w:rPr>
          <w:color w:val="00B050"/>
        </w:rPr>
        <w:t>What dollar amount is required as a deposit in a grievance situation in our county?</w:t>
      </w:r>
    </w:p>
    <w:p w:rsidR="0035404D" w:rsidRPr="0035404D" w:rsidRDefault="0035404D" w:rsidP="0035404D">
      <w:pPr>
        <w:pStyle w:val="ListParagraph"/>
        <w:numPr>
          <w:ilvl w:val="1"/>
          <w:numId w:val="1"/>
        </w:numPr>
        <w:rPr>
          <w:color w:val="00B050"/>
        </w:rPr>
      </w:pPr>
      <w:r w:rsidRPr="0035404D">
        <w:rPr>
          <w:color w:val="00B050"/>
        </w:rPr>
        <w:t>$50 [Dakota County 4H Horse Handbook pg 20]</w:t>
      </w:r>
    </w:p>
    <w:p w:rsidR="0035404D" w:rsidRPr="0035404D" w:rsidRDefault="0035404D" w:rsidP="0035404D">
      <w:pPr>
        <w:pStyle w:val="ListParagraph"/>
        <w:numPr>
          <w:ilvl w:val="0"/>
          <w:numId w:val="1"/>
        </w:numPr>
        <w:rPr>
          <w:color w:val="00B050"/>
        </w:rPr>
      </w:pPr>
      <w:r w:rsidRPr="0035404D">
        <w:rPr>
          <w:color w:val="00B050"/>
        </w:rPr>
        <w:t>What is the deadline to submit change requests for our county handbook?</w:t>
      </w:r>
    </w:p>
    <w:p w:rsidR="0035404D" w:rsidRPr="0035404D" w:rsidRDefault="0035404D" w:rsidP="0035404D">
      <w:pPr>
        <w:pStyle w:val="ListParagraph"/>
        <w:numPr>
          <w:ilvl w:val="1"/>
          <w:numId w:val="1"/>
        </w:numPr>
        <w:rPr>
          <w:color w:val="00B050"/>
        </w:rPr>
      </w:pPr>
      <w:r w:rsidRPr="0035404D">
        <w:rPr>
          <w:color w:val="00B050"/>
        </w:rPr>
        <w:t>November 1</w:t>
      </w:r>
      <w:r w:rsidRPr="0035404D">
        <w:rPr>
          <w:color w:val="00B050"/>
          <w:vertAlign w:val="superscript"/>
        </w:rPr>
        <w:t>st</w:t>
      </w:r>
      <w:r w:rsidRPr="0035404D">
        <w:rPr>
          <w:color w:val="00B050"/>
        </w:rPr>
        <w:t xml:space="preserve"> of the current year [Dakota County 4H Horse Handbook pg 22]</w:t>
      </w:r>
    </w:p>
    <w:p w:rsidR="0035404D" w:rsidRPr="0035404D" w:rsidRDefault="0035404D" w:rsidP="0035404D">
      <w:pPr>
        <w:pStyle w:val="ListParagraph"/>
        <w:numPr>
          <w:ilvl w:val="0"/>
          <w:numId w:val="1"/>
        </w:numPr>
        <w:rPr>
          <w:color w:val="00B050"/>
        </w:rPr>
      </w:pPr>
      <w:r w:rsidRPr="0035404D">
        <w:rPr>
          <w:color w:val="00B050"/>
        </w:rPr>
        <w:t>Pleasure and Egg and Spoon classes larger than how many exhibitors will be split?</w:t>
      </w:r>
    </w:p>
    <w:p w:rsidR="0035404D" w:rsidRPr="0035404D" w:rsidRDefault="0035404D" w:rsidP="0035404D">
      <w:pPr>
        <w:pStyle w:val="ListParagraph"/>
        <w:numPr>
          <w:ilvl w:val="1"/>
          <w:numId w:val="1"/>
        </w:numPr>
        <w:rPr>
          <w:color w:val="00B050"/>
        </w:rPr>
      </w:pPr>
      <w:r w:rsidRPr="0035404D">
        <w:rPr>
          <w:color w:val="00B050"/>
        </w:rPr>
        <w:t>18 exhibitors [Dakota County 4H Horse Handbook pg 7]</w:t>
      </w:r>
    </w:p>
    <w:p w:rsidR="0035404D" w:rsidRPr="0035404D" w:rsidRDefault="0035404D" w:rsidP="0035404D">
      <w:pPr>
        <w:pStyle w:val="ListParagraph"/>
        <w:numPr>
          <w:ilvl w:val="0"/>
          <w:numId w:val="1"/>
        </w:numPr>
        <w:rPr>
          <w:color w:val="00B050"/>
        </w:rPr>
      </w:pPr>
      <w:r w:rsidRPr="0035404D">
        <w:rPr>
          <w:color w:val="00B050"/>
        </w:rPr>
        <w:t>What is the reasoning for being rewarded with a blue premium ribbon?</w:t>
      </w:r>
    </w:p>
    <w:p w:rsidR="0035404D" w:rsidRPr="0035404D" w:rsidRDefault="0035404D" w:rsidP="0035404D">
      <w:pPr>
        <w:pStyle w:val="ListParagraph"/>
        <w:numPr>
          <w:ilvl w:val="1"/>
          <w:numId w:val="1"/>
        </w:numPr>
        <w:rPr>
          <w:color w:val="00B050"/>
        </w:rPr>
      </w:pPr>
      <w:r w:rsidRPr="0035404D">
        <w:rPr>
          <w:color w:val="00B050"/>
        </w:rPr>
        <w:t>There were few flaws and the performance was well above minimum standards [Dakota County 4H Horse Handbook pg 9]</w:t>
      </w:r>
    </w:p>
    <w:p w:rsidR="0035404D" w:rsidRPr="0035404D" w:rsidRDefault="0035404D" w:rsidP="0035404D">
      <w:pPr>
        <w:pStyle w:val="ListParagraph"/>
        <w:numPr>
          <w:ilvl w:val="0"/>
          <w:numId w:val="1"/>
        </w:numPr>
        <w:rPr>
          <w:color w:val="00B050"/>
        </w:rPr>
      </w:pPr>
      <w:r w:rsidRPr="0035404D">
        <w:rPr>
          <w:color w:val="00B050"/>
        </w:rPr>
        <w:t>What ribbon can be awarded by the judge to the most outstanding blue ribbon exhibits?</w:t>
      </w:r>
    </w:p>
    <w:p w:rsidR="0035404D" w:rsidRPr="0035404D" w:rsidRDefault="0035404D" w:rsidP="0035404D">
      <w:pPr>
        <w:pStyle w:val="ListParagraph"/>
        <w:numPr>
          <w:ilvl w:val="1"/>
          <w:numId w:val="1"/>
        </w:numPr>
        <w:rPr>
          <w:color w:val="00B050"/>
        </w:rPr>
      </w:pPr>
      <w:r w:rsidRPr="0035404D">
        <w:rPr>
          <w:color w:val="00B050"/>
        </w:rPr>
        <w:t>Award of Excellence [Dakota County 4H Horse Handbook pg 9]</w:t>
      </w:r>
    </w:p>
    <w:p w:rsidR="0035404D" w:rsidRPr="002802FA" w:rsidRDefault="0035404D" w:rsidP="0035404D">
      <w:pPr>
        <w:ind w:left="1080"/>
      </w:pPr>
    </w:p>
    <w:sectPr w:rsidR="0035404D" w:rsidRPr="002802FA" w:rsidSect="00B0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95C"/>
    <w:multiLevelType w:val="hybridMultilevel"/>
    <w:tmpl w:val="E1E2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E1FA3"/>
    <w:rsid w:val="002802FA"/>
    <w:rsid w:val="0035404D"/>
    <w:rsid w:val="00426C5B"/>
    <w:rsid w:val="007E1FA3"/>
    <w:rsid w:val="007F5747"/>
    <w:rsid w:val="008F3F35"/>
    <w:rsid w:val="009E1D00"/>
    <w:rsid w:val="00A53C31"/>
    <w:rsid w:val="00A60F99"/>
    <w:rsid w:val="00A7176D"/>
    <w:rsid w:val="00A8004B"/>
    <w:rsid w:val="00B0422A"/>
    <w:rsid w:val="00B610FD"/>
    <w:rsid w:val="00B76201"/>
    <w:rsid w:val="00DF6F2A"/>
    <w:rsid w:val="00F21709"/>
    <w:rsid w:val="00F659F4"/>
    <w:rsid w:val="00F7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2012-07-16T02:17:00Z</dcterms:created>
  <dcterms:modified xsi:type="dcterms:W3CDTF">2012-07-16T06:10:00Z</dcterms:modified>
</cp:coreProperties>
</file>